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43A" w:rsidRPr="00EE7065" w:rsidRDefault="00BE443A" w:rsidP="003E2655">
      <w:pPr>
        <w:spacing w:before="120" w:line="280" w:lineRule="exact"/>
        <w:ind w:left="5664" w:firstLine="708"/>
        <w:jc w:val="right"/>
        <w:rPr>
          <w:b/>
          <w:lang w:eastAsia="en-US"/>
        </w:rPr>
      </w:pPr>
      <w:r w:rsidRPr="00A81E80">
        <w:rPr>
          <w:b/>
          <w:lang w:eastAsia="en-US"/>
        </w:rPr>
        <w:t xml:space="preserve">Образец № </w:t>
      </w:r>
      <w:r>
        <w:rPr>
          <w:b/>
          <w:lang w:eastAsia="en-US"/>
        </w:rPr>
        <w:t>4</w:t>
      </w:r>
    </w:p>
    <w:p w:rsidR="00BE443A" w:rsidRPr="009726BD" w:rsidRDefault="00BE443A" w:rsidP="003E2655">
      <w:pPr>
        <w:shd w:val="clear" w:color="auto" w:fill="FFFFFF"/>
        <w:jc w:val="right"/>
        <w:rPr>
          <w:b/>
          <w:color w:val="000000"/>
          <w:spacing w:val="1"/>
          <w:w w:val="121"/>
        </w:rPr>
      </w:pPr>
    </w:p>
    <w:p w:rsidR="00BE443A" w:rsidRPr="009726BD" w:rsidRDefault="00BE443A" w:rsidP="00636017">
      <w:pPr>
        <w:jc w:val="both"/>
      </w:pPr>
    </w:p>
    <w:p w:rsidR="00BE443A" w:rsidRPr="009726BD" w:rsidRDefault="00BE443A" w:rsidP="00636017">
      <w:pPr>
        <w:tabs>
          <w:tab w:val="left" w:pos="426"/>
        </w:tabs>
        <w:jc w:val="center"/>
        <w:rPr>
          <w:b/>
        </w:rPr>
      </w:pPr>
      <w:r w:rsidRPr="009726BD">
        <w:rPr>
          <w:b/>
        </w:rPr>
        <w:t>ЦЕНОВО ПРЕДЛОЖЕНИЕ</w:t>
      </w:r>
    </w:p>
    <w:p w:rsidR="00BE443A" w:rsidRPr="009726BD" w:rsidRDefault="00BE443A" w:rsidP="00636017">
      <w:pPr>
        <w:tabs>
          <w:tab w:val="left" w:pos="426"/>
        </w:tabs>
        <w:jc w:val="center"/>
        <w:rPr>
          <w:b/>
        </w:rPr>
      </w:pPr>
    </w:p>
    <w:p w:rsidR="00BE443A" w:rsidRPr="009726BD" w:rsidRDefault="00BE443A" w:rsidP="00636017">
      <w:pPr>
        <w:tabs>
          <w:tab w:val="left" w:leader="underscore" w:pos="8726"/>
        </w:tabs>
        <w:ind w:firstLine="540"/>
        <w:jc w:val="both"/>
        <w:rPr>
          <w:highlight w:val="white"/>
          <w:lang w:bidi="hi-IN"/>
        </w:rPr>
      </w:pPr>
    </w:p>
    <w:p w:rsidR="00BE443A" w:rsidRPr="009726BD" w:rsidRDefault="00BE443A" w:rsidP="00636017">
      <w:pPr>
        <w:spacing w:line="360" w:lineRule="auto"/>
        <w:jc w:val="both"/>
        <w:rPr>
          <w:lang w:val="en-US"/>
        </w:rPr>
      </w:pPr>
      <w:r w:rsidRPr="009726BD">
        <w:rPr>
          <w:lang w:val="ru-RU"/>
        </w:rPr>
        <w:t xml:space="preserve">Долуподписаният /-ната/ </w:t>
      </w:r>
      <w:r w:rsidRPr="000B65B4">
        <w:rPr>
          <w:lang w:val="ru-RU"/>
        </w:rPr>
        <w:t xml:space="preserve">.........................................................................................................,  </w:t>
      </w:r>
      <w:r w:rsidRPr="009726BD">
        <w:rPr>
          <w:lang w:val="ru-RU"/>
        </w:rPr>
        <w:t xml:space="preserve">ЕГН ........................................................., в качеството ми на .................................................................. </w:t>
      </w:r>
      <w:r w:rsidRPr="009726BD">
        <w:rPr>
          <w:i/>
          <w:iCs/>
          <w:lang w:val="ru-RU"/>
        </w:rPr>
        <w:t>(</w:t>
      </w:r>
      <w:r>
        <w:rPr>
          <w:i/>
          <w:iCs/>
        </w:rPr>
        <w:t xml:space="preserve">посочете длъжността) </w:t>
      </w:r>
      <w:r w:rsidRPr="009726BD">
        <w:rPr>
          <w:lang w:val="ru-RU"/>
        </w:rPr>
        <w:t xml:space="preserve">на  .................................................................................................................................. </w:t>
      </w:r>
      <w:r w:rsidRPr="009726BD">
        <w:rPr>
          <w:i/>
          <w:iCs/>
          <w:lang w:val="ru-RU"/>
        </w:rPr>
        <w:t>(</w:t>
      </w:r>
      <w:r w:rsidRPr="009726BD">
        <w:rPr>
          <w:i/>
          <w:iCs/>
        </w:rPr>
        <w:t xml:space="preserve">посочете фирмата на участника) </w:t>
      </w:r>
      <w:r w:rsidRPr="009726BD">
        <w:rPr>
          <w:lang w:val="ru-RU"/>
        </w:rPr>
        <w:t xml:space="preserve">представям следното ценово предложение </w:t>
      </w:r>
      <w:r>
        <w:rPr>
          <w:lang w:val="ru-RU"/>
        </w:rPr>
        <w:t>в</w:t>
      </w:r>
      <w:r w:rsidRPr="009726BD">
        <w:rPr>
          <w:lang w:val="ru-RU"/>
        </w:rPr>
        <w:t xml:space="preserve"> </w:t>
      </w:r>
      <w:r w:rsidRPr="0049308D">
        <w:rPr>
          <w:bCs/>
        </w:rPr>
        <w:t>процедура на договаряне без предварително обявление</w:t>
      </w:r>
      <w:r w:rsidRPr="009726BD">
        <w:rPr>
          <w:lang w:val="ru-RU"/>
        </w:rPr>
        <w:t xml:space="preserve"> за изпълнение</w:t>
      </w:r>
      <w:r>
        <w:rPr>
          <w:lang w:val="ru-RU"/>
        </w:rPr>
        <w:t xml:space="preserve"> на поръчка </w:t>
      </w:r>
      <w:r w:rsidRPr="009726BD">
        <w:rPr>
          <w:lang w:val="ru-RU"/>
        </w:rPr>
        <w:t xml:space="preserve">с </w:t>
      </w:r>
      <w:r w:rsidRPr="009726BD">
        <w:t>предмет</w:t>
      </w:r>
      <w:r>
        <w:t>:</w:t>
      </w:r>
      <w:r w:rsidRPr="009726BD">
        <w:t xml:space="preserve"> </w:t>
      </w:r>
      <w:r>
        <w:t>„</w:t>
      </w:r>
      <w:r w:rsidRPr="00A44536">
        <w:t>Доставк</w:t>
      </w:r>
      <w:r>
        <w:t>и</w:t>
      </w:r>
      <w:r w:rsidRPr="00A44536">
        <w:t xml:space="preserve"> на хранителни продукти на едро за нуждите на "Специализирани болници за рехабилитация - Национален комплекс" ЕАД</w:t>
      </w:r>
      <w:r>
        <w:t>“:</w:t>
      </w:r>
      <w:r w:rsidRPr="0080020A">
        <w:t xml:space="preserve"> </w:t>
      </w:r>
    </w:p>
    <w:p w:rsidR="00BE443A" w:rsidRPr="009726BD" w:rsidRDefault="00BE443A" w:rsidP="00636017">
      <w:pPr>
        <w:spacing w:line="360" w:lineRule="auto"/>
        <w:jc w:val="both"/>
        <w:rPr>
          <w:b/>
        </w:rPr>
      </w:pPr>
      <w:r w:rsidRPr="009726BD">
        <w:rPr>
          <w:b/>
        </w:rPr>
        <w:tab/>
      </w:r>
    </w:p>
    <w:p w:rsidR="00BE443A" w:rsidRPr="009726BD" w:rsidRDefault="00BE443A" w:rsidP="00636017">
      <w:pPr>
        <w:tabs>
          <w:tab w:val="left" w:pos="426"/>
        </w:tabs>
        <w:ind w:right="-766"/>
        <w:jc w:val="both"/>
        <w:rPr>
          <w:b/>
        </w:rPr>
      </w:pPr>
      <w:r w:rsidRPr="009726BD">
        <w:rPr>
          <w:b/>
        </w:rPr>
        <w:tab/>
        <w:t>УВАЖАЕМИ ДАМИ И ГОСПОДА,</w:t>
      </w:r>
    </w:p>
    <w:p w:rsidR="00BE443A" w:rsidRPr="009726BD" w:rsidRDefault="00BE443A" w:rsidP="00636017">
      <w:pPr>
        <w:ind w:right="-766"/>
        <w:jc w:val="both"/>
      </w:pPr>
    </w:p>
    <w:p w:rsidR="00BE443A" w:rsidRPr="009726BD" w:rsidRDefault="00BE443A" w:rsidP="00636017">
      <w:pPr>
        <w:pStyle w:val="BodyText"/>
        <w:ind w:right="-1050" w:firstLine="426"/>
        <w:jc w:val="both"/>
        <w:rPr>
          <w:sz w:val="24"/>
        </w:rPr>
      </w:pPr>
      <w:r w:rsidRPr="009726BD">
        <w:rPr>
          <w:b w:val="0"/>
          <w:sz w:val="24"/>
        </w:rPr>
        <w:t>І.</w:t>
      </w:r>
      <w:r w:rsidRPr="009726BD">
        <w:rPr>
          <w:sz w:val="24"/>
        </w:rPr>
        <w:t xml:space="preserve"> Ценово предложение:</w:t>
      </w:r>
    </w:p>
    <w:p w:rsidR="00BE443A" w:rsidRPr="009726BD" w:rsidRDefault="00BE443A" w:rsidP="00636017">
      <w:pPr>
        <w:pStyle w:val="BodyText"/>
        <w:ind w:right="-1050" w:firstLine="426"/>
        <w:jc w:val="both"/>
        <w:rPr>
          <w:sz w:val="24"/>
        </w:rPr>
      </w:pPr>
    </w:p>
    <w:p w:rsidR="00BE443A" w:rsidRPr="009726BD" w:rsidRDefault="00BE443A" w:rsidP="00636017">
      <w:pPr>
        <w:pStyle w:val="BodyText"/>
        <w:tabs>
          <w:tab w:val="left" w:pos="9923"/>
        </w:tabs>
        <w:ind w:firstLine="426"/>
        <w:jc w:val="both"/>
        <w:rPr>
          <w:b w:val="0"/>
          <w:sz w:val="24"/>
        </w:rPr>
      </w:pPr>
      <w:r w:rsidRPr="009726BD">
        <w:rPr>
          <w:b w:val="0"/>
          <w:sz w:val="24"/>
        </w:rPr>
        <w:t>1</w:t>
      </w:r>
      <w:r>
        <w:rPr>
          <w:b w:val="0"/>
          <w:sz w:val="24"/>
        </w:rPr>
        <w:t>.</w:t>
      </w:r>
      <w:r w:rsidRPr="009726BD">
        <w:rPr>
          <w:b w:val="0"/>
          <w:sz w:val="24"/>
        </w:rPr>
        <w:t xml:space="preserve"> Общата цена за изпълнение </w:t>
      </w:r>
      <w:r>
        <w:rPr>
          <w:b w:val="0"/>
          <w:sz w:val="24"/>
        </w:rPr>
        <w:t xml:space="preserve">на предмета на поръчката </w:t>
      </w:r>
      <w:r w:rsidRPr="009726BD">
        <w:rPr>
          <w:b w:val="0"/>
          <w:sz w:val="24"/>
        </w:rPr>
        <w:t>е в размер на  ..</w:t>
      </w:r>
      <w:r>
        <w:rPr>
          <w:b w:val="0"/>
          <w:sz w:val="24"/>
        </w:rPr>
        <w:t>......................</w:t>
      </w:r>
      <w:r w:rsidRPr="009726BD">
        <w:rPr>
          <w:b w:val="0"/>
          <w:sz w:val="24"/>
        </w:rPr>
        <w:t xml:space="preserve">.... лв. (словом:……………)  </w:t>
      </w:r>
      <w:r>
        <w:rPr>
          <w:b w:val="0"/>
          <w:sz w:val="24"/>
        </w:rPr>
        <w:t xml:space="preserve">без </w:t>
      </w:r>
      <w:r w:rsidRPr="009726BD">
        <w:rPr>
          <w:b w:val="0"/>
          <w:sz w:val="24"/>
        </w:rPr>
        <w:t xml:space="preserve">ДДС. </w:t>
      </w:r>
    </w:p>
    <w:p w:rsidR="00BE443A" w:rsidRDefault="00BE443A" w:rsidP="00636017">
      <w:pPr>
        <w:pStyle w:val="BodyText"/>
        <w:tabs>
          <w:tab w:val="left" w:pos="9923"/>
        </w:tabs>
        <w:ind w:firstLine="426"/>
        <w:jc w:val="both"/>
        <w:rPr>
          <w:b w:val="0"/>
          <w:sz w:val="24"/>
        </w:rPr>
      </w:pPr>
    </w:p>
    <w:p w:rsidR="00BE443A" w:rsidRPr="009726BD" w:rsidRDefault="00BE443A" w:rsidP="00636017">
      <w:pPr>
        <w:pStyle w:val="BodyText"/>
        <w:tabs>
          <w:tab w:val="left" w:pos="9923"/>
        </w:tabs>
        <w:ind w:firstLine="426"/>
        <w:jc w:val="both"/>
        <w:rPr>
          <w:b w:val="0"/>
          <w:sz w:val="24"/>
        </w:rPr>
      </w:pPr>
      <w:r>
        <w:rPr>
          <w:b w:val="0"/>
          <w:sz w:val="24"/>
        </w:rPr>
        <w:t>2.</w:t>
      </w:r>
      <w:r w:rsidRPr="009726BD">
        <w:rPr>
          <w:b w:val="0"/>
          <w:sz w:val="24"/>
        </w:rPr>
        <w:t xml:space="preserve"> Общата цена за изпълнение </w:t>
      </w:r>
      <w:r>
        <w:rPr>
          <w:b w:val="0"/>
          <w:sz w:val="24"/>
        </w:rPr>
        <w:t xml:space="preserve">на предмета на поръчката </w:t>
      </w:r>
      <w:r w:rsidRPr="009726BD">
        <w:rPr>
          <w:b w:val="0"/>
          <w:sz w:val="24"/>
        </w:rPr>
        <w:t>е в размер на  ..</w:t>
      </w:r>
      <w:r>
        <w:rPr>
          <w:b w:val="0"/>
          <w:sz w:val="24"/>
        </w:rPr>
        <w:t>......................</w:t>
      </w:r>
      <w:r w:rsidRPr="009726BD">
        <w:rPr>
          <w:b w:val="0"/>
          <w:sz w:val="24"/>
        </w:rPr>
        <w:t>.... лв. (словом:……………)  с вкл</w:t>
      </w:r>
      <w:r>
        <w:rPr>
          <w:b w:val="0"/>
          <w:sz w:val="24"/>
        </w:rPr>
        <w:t>.</w:t>
      </w:r>
      <w:r w:rsidRPr="009726BD">
        <w:rPr>
          <w:b w:val="0"/>
          <w:sz w:val="24"/>
        </w:rPr>
        <w:t xml:space="preserve"> ДДС.</w:t>
      </w:r>
    </w:p>
    <w:p w:rsidR="00BE443A" w:rsidRPr="009726BD" w:rsidRDefault="00BE443A" w:rsidP="00636017">
      <w:pPr>
        <w:pStyle w:val="BodyText"/>
        <w:tabs>
          <w:tab w:val="left" w:pos="9923"/>
        </w:tabs>
        <w:jc w:val="both"/>
        <w:rPr>
          <w:b w:val="0"/>
          <w:sz w:val="24"/>
        </w:rPr>
      </w:pPr>
    </w:p>
    <w:p w:rsidR="00BE443A" w:rsidRPr="009726BD" w:rsidRDefault="00BE443A" w:rsidP="00636017">
      <w:pPr>
        <w:pStyle w:val="BodyText"/>
        <w:tabs>
          <w:tab w:val="left" w:pos="9923"/>
        </w:tabs>
        <w:ind w:firstLine="426"/>
        <w:jc w:val="both"/>
        <w:rPr>
          <w:b w:val="0"/>
          <w:sz w:val="24"/>
          <w:lang w:val="ru-RU"/>
        </w:rPr>
      </w:pPr>
    </w:p>
    <w:p w:rsidR="00BE443A" w:rsidRPr="009726BD" w:rsidRDefault="00BE443A" w:rsidP="00636017">
      <w:pPr>
        <w:pStyle w:val="BodyText"/>
        <w:tabs>
          <w:tab w:val="left" w:pos="9923"/>
        </w:tabs>
        <w:ind w:firstLine="426"/>
        <w:jc w:val="both"/>
        <w:rPr>
          <w:b w:val="0"/>
          <w:sz w:val="24"/>
        </w:rPr>
      </w:pPr>
      <w:r w:rsidRPr="009726BD">
        <w:rPr>
          <w:b w:val="0"/>
          <w:sz w:val="24"/>
        </w:rPr>
        <w:t>Така предложените цени включват всички разходи за изпълнение на поръчката</w:t>
      </w:r>
      <w:r w:rsidRPr="009726BD">
        <w:rPr>
          <w:b w:val="0"/>
          <w:bCs/>
          <w:sz w:val="24"/>
        </w:rPr>
        <w:t xml:space="preserve"> (</w:t>
      </w:r>
      <w:r w:rsidRPr="009726BD">
        <w:rPr>
          <w:b w:val="0"/>
          <w:spacing w:val="-1"/>
          <w:sz w:val="24"/>
        </w:rPr>
        <w:t>транспортни разходи франко мястото на изпълнение,</w:t>
      </w:r>
      <w:r w:rsidRPr="009726BD">
        <w:rPr>
          <w:b w:val="0"/>
          <w:sz w:val="24"/>
        </w:rPr>
        <w:t xml:space="preserve"> опаковка, данъци </w:t>
      </w:r>
      <w:r w:rsidRPr="009726BD">
        <w:rPr>
          <w:b w:val="0"/>
          <w:bCs/>
          <w:sz w:val="24"/>
        </w:rPr>
        <w:t xml:space="preserve">и други разходи, които биха възникнали в процеса на </w:t>
      </w:r>
      <w:r w:rsidRPr="009726BD">
        <w:rPr>
          <w:b w:val="0"/>
          <w:sz w:val="24"/>
        </w:rPr>
        <w:t>доставката).</w:t>
      </w:r>
    </w:p>
    <w:p w:rsidR="00BE443A" w:rsidRPr="009726BD" w:rsidRDefault="00BE443A" w:rsidP="00636017">
      <w:pPr>
        <w:pStyle w:val="BodyText"/>
        <w:ind w:right="-58"/>
        <w:jc w:val="both"/>
        <w:rPr>
          <w:sz w:val="24"/>
        </w:rPr>
      </w:pPr>
    </w:p>
    <w:p w:rsidR="00BE443A" w:rsidRPr="009726BD" w:rsidRDefault="00BE443A" w:rsidP="00636017">
      <w:pPr>
        <w:ind w:right="-58" w:firstLine="426"/>
        <w:jc w:val="both"/>
        <w:rPr>
          <w:lang w:val="ru-RU"/>
        </w:rPr>
      </w:pPr>
      <w:r w:rsidRPr="009726BD">
        <w:rPr>
          <w:b/>
        </w:rPr>
        <w:t>ІІ.</w:t>
      </w:r>
      <w:r w:rsidRPr="009726BD">
        <w:t xml:space="preserve"> Предложените от нас единични цени за отделните продукти, включени в </w:t>
      </w:r>
      <w:r>
        <w:t xml:space="preserve">предмета на </w:t>
      </w:r>
      <w:r w:rsidRPr="009726BD">
        <w:t>обществената поръчка, за която участваме, са както следва:</w:t>
      </w:r>
    </w:p>
    <w:p w:rsidR="00BE443A" w:rsidRPr="009726BD" w:rsidRDefault="00BE443A" w:rsidP="00636017">
      <w:pPr>
        <w:ind w:right="1559"/>
        <w:jc w:val="both"/>
        <w:rPr>
          <w:lang w:val="ru-RU"/>
        </w:rPr>
      </w:pPr>
    </w:p>
    <w:p w:rsidR="00BE443A" w:rsidRPr="0057236D" w:rsidRDefault="00BE443A" w:rsidP="00636017">
      <w:pPr>
        <w:jc w:val="both"/>
      </w:pPr>
    </w:p>
    <w:p w:rsidR="00BE443A" w:rsidRPr="009726BD" w:rsidRDefault="00BE443A" w:rsidP="00636017">
      <w:pPr>
        <w:pStyle w:val="BodyText22"/>
        <w:tabs>
          <w:tab w:val="left" w:pos="284"/>
          <w:tab w:val="left" w:pos="851"/>
        </w:tabs>
        <w:spacing w:line="240" w:lineRule="auto"/>
        <w:ind w:right="-908"/>
        <w:rPr>
          <w:b/>
          <w:i/>
          <w:sz w:val="24"/>
          <w:szCs w:val="24"/>
        </w:rPr>
      </w:pPr>
    </w:p>
    <w:tbl>
      <w:tblPr>
        <w:tblW w:w="14773" w:type="dxa"/>
        <w:tblInd w:w="55" w:type="dxa"/>
        <w:tblCellMar>
          <w:left w:w="70" w:type="dxa"/>
          <w:right w:w="70" w:type="dxa"/>
        </w:tblCellMar>
        <w:tblLook w:val="00A0"/>
      </w:tblPr>
      <w:tblGrid>
        <w:gridCol w:w="522"/>
        <w:gridCol w:w="3511"/>
        <w:gridCol w:w="992"/>
        <w:gridCol w:w="5564"/>
        <w:gridCol w:w="1487"/>
        <w:gridCol w:w="1334"/>
        <w:gridCol w:w="1363"/>
      </w:tblGrid>
      <w:tr w:rsidR="00BE443A" w:rsidRPr="009726BD" w:rsidTr="008908E8">
        <w:trPr>
          <w:trHeight w:val="300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443A" w:rsidRPr="009726BD" w:rsidRDefault="00BE443A" w:rsidP="00632C48">
            <w:pPr>
              <w:jc w:val="center"/>
              <w:rPr>
                <w:b/>
                <w:bCs/>
                <w:color w:val="000000"/>
              </w:rPr>
            </w:pPr>
            <w:r w:rsidRPr="009726BD">
              <w:rPr>
                <w:b/>
                <w:bCs/>
                <w:color w:val="000000"/>
              </w:rPr>
              <w:t>№</w:t>
            </w:r>
          </w:p>
        </w:tc>
        <w:tc>
          <w:tcPr>
            <w:tcW w:w="3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443A" w:rsidRPr="009726BD" w:rsidRDefault="00BE443A" w:rsidP="00632C48">
            <w:pPr>
              <w:jc w:val="center"/>
              <w:rPr>
                <w:b/>
                <w:bCs/>
                <w:color w:val="000000"/>
              </w:rPr>
            </w:pPr>
            <w:r w:rsidRPr="009726BD">
              <w:rPr>
                <w:b/>
                <w:bCs/>
                <w:color w:val="000000"/>
              </w:rPr>
              <w:t>Продукт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443A" w:rsidRPr="009726BD" w:rsidRDefault="00BE443A" w:rsidP="00632C48">
            <w:pPr>
              <w:jc w:val="center"/>
              <w:rPr>
                <w:b/>
                <w:bCs/>
                <w:color w:val="000000"/>
              </w:rPr>
            </w:pPr>
            <w:r w:rsidRPr="009726BD">
              <w:rPr>
                <w:b/>
                <w:bCs/>
                <w:color w:val="000000"/>
              </w:rPr>
              <w:t>Мярка</w:t>
            </w:r>
          </w:p>
        </w:tc>
        <w:tc>
          <w:tcPr>
            <w:tcW w:w="5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BE443A" w:rsidRPr="009E4AA0" w:rsidRDefault="00BE443A" w:rsidP="00632C4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Разфасовка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443A" w:rsidRPr="009726BD" w:rsidRDefault="00BE443A" w:rsidP="00632C48">
            <w:pPr>
              <w:jc w:val="center"/>
              <w:rPr>
                <w:b/>
                <w:bCs/>
                <w:color w:val="000000"/>
              </w:rPr>
            </w:pPr>
            <w:r w:rsidRPr="009726BD">
              <w:rPr>
                <w:b/>
                <w:bCs/>
                <w:color w:val="000000"/>
              </w:rPr>
              <w:t>Количество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443A" w:rsidRPr="009726BD" w:rsidRDefault="00BE443A" w:rsidP="00632C4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Продажна цена с </w:t>
            </w:r>
            <w:r w:rsidRPr="009726BD">
              <w:rPr>
                <w:b/>
                <w:bCs/>
                <w:color w:val="000000"/>
              </w:rPr>
              <w:t>ДДС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443A" w:rsidRPr="009726BD" w:rsidRDefault="00BE443A" w:rsidP="00632C4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Обща стойност с</w:t>
            </w:r>
            <w:r w:rsidRPr="009726BD">
              <w:rPr>
                <w:b/>
                <w:bCs/>
                <w:color w:val="000000"/>
              </w:rPr>
              <w:t xml:space="preserve"> ДДС</w:t>
            </w:r>
          </w:p>
        </w:tc>
      </w:tr>
      <w:tr w:rsidR="00BE443A" w:rsidRPr="009726BD" w:rsidTr="008908E8">
        <w:trPr>
          <w:trHeight w:val="480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43A" w:rsidRPr="009726BD" w:rsidRDefault="00BE443A" w:rsidP="00632C48">
            <w:pPr>
              <w:rPr>
                <w:b/>
                <w:bCs/>
                <w:color w:val="000000"/>
              </w:rPr>
            </w:pPr>
          </w:p>
        </w:tc>
        <w:tc>
          <w:tcPr>
            <w:tcW w:w="3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43A" w:rsidRPr="009726BD" w:rsidRDefault="00BE443A" w:rsidP="00632C48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43A" w:rsidRPr="009726BD" w:rsidRDefault="00BE443A" w:rsidP="00632C48">
            <w:pPr>
              <w:rPr>
                <w:b/>
                <w:bCs/>
                <w:color w:val="000000"/>
              </w:rPr>
            </w:pPr>
          </w:p>
        </w:tc>
        <w:tc>
          <w:tcPr>
            <w:tcW w:w="5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443A" w:rsidRPr="009726BD" w:rsidRDefault="00BE443A" w:rsidP="00632C48">
            <w:pPr>
              <w:rPr>
                <w:b/>
                <w:bCs/>
                <w:color w:val="000000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43A" w:rsidRPr="009726BD" w:rsidRDefault="00BE443A" w:rsidP="00632C48">
            <w:pPr>
              <w:rPr>
                <w:b/>
                <w:bCs/>
                <w:color w:val="000000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43A" w:rsidRPr="009726BD" w:rsidRDefault="00BE443A" w:rsidP="00632C48">
            <w:pPr>
              <w:rPr>
                <w:b/>
                <w:bCs/>
                <w:color w:val="000000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43A" w:rsidRPr="009726BD" w:rsidRDefault="00BE443A" w:rsidP="00632C48">
            <w:pPr>
              <w:rPr>
                <w:b/>
                <w:bCs/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 xml:space="preserve">Кайма смес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1 кг, 60 % свинско, 40 % телешко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</w:pPr>
            <w:r>
              <w:rPr>
                <w:sz w:val="22"/>
                <w:szCs w:val="22"/>
              </w:rPr>
              <w:t>21 660.00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 xml:space="preserve">Кайма смес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замразена, УС 01/2010 "Стара планина" , пакети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 xml:space="preserve">Кренвирши 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свински, вакуум  по 1 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5 689.00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>Кренвирши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УС 04/2010 "Стара планина" , вакуум  по 1 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Малотраен колбас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Телешки, в изкуствено черво в опаковки от  0,250 до  0.300 кг за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1 060.00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Малотраен колбас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УС 04/2010 "Стара планина", в изкуствено черво в опаковки от  0,250 до  0.300 кг за бр.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Наденица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варено пушена, вакуум  по 1 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3 757.00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Сух колбас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 опаковки с маса от 0,250 до  0.300 кг за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3 983.00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8F32B1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Сух колбас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УС 05/2010 "Стара планина" , опаковки с маса </w:t>
            </w:r>
            <w:r w:rsidRPr="00282E1C">
              <w:rPr>
                <w:color w:val="000000"/>
                <w:sz w:val="22"/>
                <w:szCs w:val="22"/>
              </w:rPr>
              <w:t>от 0,250 до  0.300 кг за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Пушено  филе 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свинско, варено пушено, вакуум опаковки с маса от  0,800 кг до 1,00  кг за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3 077.00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Луканка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вакуум опаковки с маса от  0.250 кг  до 0,300 кг за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2 663.00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Суджук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вакуум опаковки с маса от  0.150 кг  до 0,200 кг за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>Карначета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тарелки по 0.500 кг, замразени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5 798.00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>Кебапчета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0.060 кг, 10 броя тарелка, замразени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</w:pPr>
            <w:r>
              <w:rPr>
                <w:sz w:val="22"/>
                <w:szCs w:val="22"/>
              </w:rPr>
              <w:t>151 416.00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>Кюфтета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0.060 кг, 10 броя тарелка, замразени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</w:pPr>
            <w:r>
              <w:rPr>
                <w:sz w:val="22"/>
                <w:szCs w:val="22"/>
              </w:rPr>
              <w:t>170 588.00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Шунка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свинска, опаковки с маса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2 293.00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Свинско месо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бут, без кост , замразено, каси 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21 090.00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Свински котлет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Замразен, каси 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7 774.00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Телешко месо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шол, замразен , каси 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7 158.00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Телешки джолан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без кост, замразен, каси 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1 786.00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Пастет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0.180 кг, свински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4 102.00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Кашкавал от краве мляко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пити  1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15 043.00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Кашкавал от краве мляко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БДС 14:2010, разфасовки по 1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388.00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Кисело мляко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3.6 % масленост, кофички по 0.400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194 484.00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57236D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Кисело мляко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3.6 % масленост, кофичка по 0.400 кг, БДС 12:2010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8 587.00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Кисело мляко плодово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кофичка по 0.200 кг, с парчета плодове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30 257.00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Краве масло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PVC 10 грама, масленост минимум 80 %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329 200.00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Маргарин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опаковка 0.250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 w:rsidRPr="00673F2D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Масло краве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0.125 кг, масленост минимум 80 %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27 500.00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Прясно мляко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Над  3 % масленост,  кутия  от 1 л.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8 095.00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Сирене краве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8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13 883.00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Сирене краве 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8 кг БДС 15:2010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252.00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Сухо мляко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обезмаслено , пакет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1 179.00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Топено сирене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по 0.140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11 704.00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94162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994162" w:rsidRDefault="00BE443A" w:rsidP="00632C48">
            <w:pPr>
              <w:jc w:val="right"/>
              <w:rPr>
                <w:color w:val="000000"/>
              </w:rPr>
            </w:pPr>
            <w:r w:rsidRPr="00994162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94162" w:rsidRDefault="00BE443A" w:rsidP="00632C48">
            <w:pPr>
              <w:rPr>
                <w:color w:val="000000"/>
              </w:rPr>
            </w:pPr>
            <w:r w:rsidRPr="00994162">
              <w:rPr>
                <w:color w:val="000000"/>
                <w:sz w:val="22"/>
                <w:szCs w:val="22"/>
              </w:rPr>
              <w:t>Крема сирене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94162" w:rsidRDefault="00BE443A" w:rsidP="00632C48">
            <w:pPr>
              <w:rPr>
                <w:color w:val="000000"/>
              </w:rPr>
            </w:pPr>
            <w:r w:rsidRPr="00994162"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94162" w:rsidRDefault="00BE443A" w:rsidP="007B1E25">
            <w:pPr>
              <w:rPr>
                <w:color w:val="000000"/>
              </w:rPr>
            </w:pPr>
            <w:r w:rsidRPr="00994162">
              <w:rPr>
                <w:color w:val="000000"/>
                <w:sz w:val="22"/>
                <w:szCs w:val="22"/>
              </w:rPr>
              <w:t>пакет 0.125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94162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94162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Пиле грил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замразено , с тегло от 1.100 кг до 1.400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6 213.00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Пилешки бутчета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замразено ,кашони по 10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56 748.00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Пилешко филе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замразено , пакет 2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13 508.00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Пилешко шишче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замразено,  0.100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10 765.00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Яйца кокоши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Клас А, размер M, в кашони  по 180 бр.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222 782.00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Скумрия замразена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замразена , цяла , размер 2/4, кашони по 20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Чистен хек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замразен ,кашони по 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4 911.00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Хляб Добруджа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опакован в пакети от 0.650 кг, нарязан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211 435.00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Хляб Добруджа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УС 03/2011 "България", с маса нето 0.650 кг, нарязан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7 017.00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Хляб пълнозърнест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 маса нето 0.650 кг, нарязан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877.00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Хляб типов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 маса нето 0.650 кг, нарязан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40 866.00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Баница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със сирене, 0.150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3 690.00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>Замразен щрудел от бутер тесто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опаковки по 0.100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880.00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>Замразени баници от бутер тесто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опаковки по 0.100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8 180.00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Кифла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0.150 кг, мармалад, козуначена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12 720.00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Козунак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пакет 1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40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Реване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0.100 кг, сиропиран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4 687.00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Рогче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0.150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6 829.00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Тутманик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0.150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3 120.00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Леща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2 280.00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Боб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4 775.00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Грис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Брашно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от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8 972.00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57236D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Брашно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УС 01/2011 "България" , пакети по 1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327.00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Елда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Захар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12 065.00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Подсладител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Опаковка по </w:t>
            </w:r>
            <w:r>
              <w:rPr>
                <w:color w:val="000000"/>
                <w:sz w:val="22"/>
                <w:szCs w:val="22"/>
                <w:lang w:val="en-US"/>
              </w:rPr>
              <w:t>1200</w:t>
            </w:r>
            <w:r>
              <w:rPr>
                <w:color w:val="000000"/>
                <w:sz w:val="22"/>
                <w:szCs w:val="22"/>
              </w:rPr>
              <w:t xml:space="preserve"> бр, 0.072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Пудра захар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Трапезна сол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4 000.00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Ориз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9 760.00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Макарони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по 0.400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7 444.00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673F2D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Спагети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по 0.400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Фиде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полиетиленов плик по 0.400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5 395.00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Олио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рафинирано, PVC 1 л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26 532.00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r>
              <w:rPr>
                <w:sz w:val="22"/>
                <w:szCs w:val="22"/>
              </w:rPr>
              <w:t>Слънчогледово масло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PVC бутилка по 1 л., по БС 01/2016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620.00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Оцет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бутилка по 0.700 л, винен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4 812.00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Вино бяло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бутилка 0.700 л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 xml:space="preserve">Бисквити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пакет от 0.160 кг, обикновени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2 464.00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 xml:space="preserve">Бисквити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0.160 кг, без захар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 xml:space="preserve">Вафли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обикновени, 0.020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10 936.00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 xml:space="preserve">Вафли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шоколадова с фъстъци 0.040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29 819.00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>Вафли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шоколадови 0,055кг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16 478.00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Кадаиф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сиропиран 0.100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Какао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кутии  по 0.</w:t>
            </w:r>
            <w:r>
              <w:rPr>
                <w:color w:val="000000"/>
                <w:sz w:val="22"/>
                <w:szCs w:val="22"/>
                <w:lang w:val="en-US"/>
              </w:rPr>
              <w:t>0</w:t>
            </w:r>
            <w:r>
              <w:rPr>
                <w:color w:val="000000"/>
                <w:sz w:val="22"/>
                <w:szCs w:val="22"/>
              </w:rPr>
              <w:t>40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Кекс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опаковка 0.030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12 673.00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Кроасани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опаковани по 0.060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50 042.00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Меден линцер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опаковка  0.060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3 658.00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Суха паста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опаковка  0.032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16 606.00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Шоколад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опаковка по 0.025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17 339.00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Халва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по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Мед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PVC  0,015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108 100.00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Картофено пюре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0.125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2 965.00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32C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Кафе 3 в 1 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17.5 гр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53 238.00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Кафе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пакет 1 кг, на зърна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90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Минерална вода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бутилка  0,500 л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6 239.00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4C6595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Минерална вода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бутилка 1,5 л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1 740.00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Бахар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57236D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93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Кубчета по 0.010 кг,  пилешки и телешки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2 568.00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94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Ванилия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Опаковки по 0.2 гр 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3 790.00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Галета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1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961.00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Дафинов лист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1 270.00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Джоджен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1 кг, сух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Канела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960.00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Кимион млян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4 147.00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Нишесте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0.060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11 910.00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Подправка универсална зеленчукова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Опаковки по 0.120 кг 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2 458.00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Сода бикарбонат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0.100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20 броя филтър, билков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16 400.00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Чер пипер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млян , пакет 0.010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17 745.00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Червен пипер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Опаковки по 0.100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6 697.00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Чесън на прах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0.010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2 948.00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107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Чубрица ронена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0.010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9 451.00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Банани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МЗХ,Категория 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21 538.00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Грозде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6 363.00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Дини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16 016.00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Домати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27 581.00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49 375.00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4C6595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Кайсии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978.00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Картофи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59 254.00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Киви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1 110.00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Копър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775.00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57236D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117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Краставици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29 201.00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Круши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3 607.00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Лимони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Лук кромид зрял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19 271.00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Магданоз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29 691.00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Мандарини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2 961.00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123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Марули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908.00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Моркови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11 953.00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Портокали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5 866.00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Праз лук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473.00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127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Праскови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7 041.00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 xml:space="preserve">Пресен лук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r>
              <w:rPr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</w:pPr>
            <w:r>
              <w:rPr>
                <w:sz w:val="22"/>
                <w:szCs w:val="22"/>
              </w:rPr>
              <w:t>1 165.00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Пресен чесън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Пъпеши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6 445.00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Репички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Спанак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Тиква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Тиквички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2 920.00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4C6595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Череши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4 203.00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Чесън зрял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МЗХ,ОПС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219.00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Чушки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9 386.00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9726BD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Pr="00FE4FFA" w:rsidRDefault="00BE443A" w:rsidP="00632C4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Ябълки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съответствие с изискванията на Наредба 16 от 28.05.2010 г. на МЗХ,СПС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28 036.00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726BD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 w:rsidRPr="009F1187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Грах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6 516.00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Гъби цели 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9 203.00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Гювеч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4 584.00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Доматено пюре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Домати небелени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29 672.00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Зелен фасул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12 670.00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Капия печена белена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2 784.00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Компот дюли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 xml:space="preserve">Компот кайсия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 xml:space="preserve">Компот праскова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2 177.00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 xml:space="preserve">Компот сини сливи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Конфитюр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Буркани по 0.360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772.00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 xml:space="preserve">Конфитюр 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ПВЦ 0.020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116 320.00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 xml:space="preserve">Корнишони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5 781.00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 w:rsidRPr="009F1187">
              <w:rPr>
                <w:color w:val="000000"/>
                <w:sz w:val="22"/>
                <w:szCs w:val="22"/>
              </w:rPr>
              <w:t>15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Лютеница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Буркани 0.300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7 010.00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154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Лютеница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Буркани по 0.560 кг по БС 01/2011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Маслини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2.500 кг , размер 111/120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4 477.50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Паприкаш консерва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Буркани по 0.680 кг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5 508.00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Бланширани картофи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2.500 кг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3 942.00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 xml:space="preserve">Замразен грах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2.500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2 954.50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159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Замразен спанак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2.500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1 045.00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632C4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105FF0" w:rsidRDefault="00BE443A" w:rsidP="00632C48">
            <w:pPr>
              <w:rPr>
                <w:color w:val="000000"/>
              </w:rPr>
            </w:pPr>
            <w:r w:rsidRPr="00105FF0">
              <w:rPr>
                <w:color w:val="000000"/>
                <w:sz w:val="22"/>
                <w:szCs w:val="22"/>
              </w:rPr>
              <w:t>Замразени зеленчуци микс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пакет 2.500 кг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1 387.00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105FF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161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Натурален плодов  сок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100 %  ябълка,  кутия тетрапак  по 1 литър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396.00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105FF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162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Натурален плодов сок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бр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кутия 0.250 литра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51 804.00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105FF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163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Натурален плодов сок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100 %  ананас,  кутия тетрапак  по 1 литър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2 616.00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57236D">
        <w:trPr>
          <w:trHeight w:val="2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105FF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164</w:t>
            </w:r>
          </w:p>
        </w:tc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Натурален плодов сок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100 %  портокал,  кутия тетрапак  по 1 литър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4 525.00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8908E8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105FF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165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Нектар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443A" w:rsidRDefault="00BE443A" w:rsidP="006647B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Арония, кутия  тетрапак  по 1 литър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530.00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  <w:tr w:rsidR="00BE443A" w:rsidRPr="006F3895" w:rsidTr="0057236D">
        <w:trPr>
          <w:trHeight w:val="25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9F1187" w:rsidRDefault="00BE443A" w:rsidP="00105FF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Нектар 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632C4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5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 w:rsidP="007B1E2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кайсия и праскова, кутия  1 литър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Default="00BE443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4 428.00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443A" w:rsidRPr="006F3895" w:rsidRDefault="00BE443A" w:rsidP="00632C48">
            <w:pPr>
              <w:jc w:val="right"/>
              <w:rPr>
                <w:color w:val="000000"/>
              </w:rPr>
            </w:pPr>
          </w:p>
        </w:tc>
      </w:tr>
    </w:tbl>
    <w:p w:rsidR="00BE443A" w:rsidRDefault="00BE443A" w:rsidP="00636017">
      <w:pPr>
        <w:pStyle w:val="BodyText22"/>
        <w:tabs>
          <w:tab w:val="left" w:pos="284"/>
          <w:tab w:val="left" w:pos="851"/>
        </w:tabs>
        <w:spacing w:line="240" w:lineRule="auto"/>
        <w:ind w:right="-908"/>
        <w:rPr>
          <w:b/>
          <w:i/>
          <w:sz w:val="24"/>
          <w:szCs w:val="24"/>
        </w:rPr>
      </w:pPr>
    </w:p>
    <w:p w:rsidR="00BE443A" w:rsidRPr="009726BD" w:rsidRDefault="00BE443A" w:rsidP="00636017">
      <w:pPr>
        <w:pStyle w:val="BodyText22"/>
        <w:tabs>
          <w:tab w:val="left" w:pos="284"/>
          <w:tab w:val="left" w:pos="851"/>
        </w:tabs>
        <w:spacing w:line="240" w:lineRule="auto"/>
        <w:ind w:right="-908"/>
        <w:rPr>
          <w:b/>
          <w:i/>
          <w:sz w:val="24"/>
          <w:szCs w:val="24"/>
        </w:rPr>
      </w:pPr>
    </w:p>
    <w:p w:rsidR="00BE443A" w:rsidRPr="009726BD" w:rsidRDefault="00BE443A" w:rsidP="00636017">
      <w:pPr>
        <w:pStyle w:val="BodyText22"/>
        <w:tabs>
          <w:tab w:val="left" w:pos="284"/>
          <w:tab w:val="left" w:pos="851"/>
        </w:tabs>
        <w:spacing w:line="240" w:lineRule="auto"/>
        <w:ind w:right="-908"/>
        <w:rPr>
          <w:i/>
          <w:sz w:val="24"/>
          <w:szCs w:val="24"/>
        </w:rPr>
      </w:pPr>
      <w:r w:rsidRPr="009726BD">
        <w:rPr>
          <w:b/>
          <w:i/>
          <w:sz w:val="24"/>
          <w:szCs w:val="24"/>
        </w:rPr>
        <w:t xml:space="preserve">Забележка: </w:t>
      </w:r>
      <w:r w:rsidRPr="009726BD">
        <w:rPr>
          <w:i/>
          <w:sz w:val="24"/>
          <w:szCs w:val="24"/>
        </w:rPr>
        <w:t>При попълване на таблицата да се спазва следното:</w:t>
      </w:r>
    </w:p>
    <w:p w:rsidR="00BE443A" w:rsidRPr="009726BD" w:rsidRDefault="00BE443A" w:rsidP="00636017">
      <w:pPr>
        <w:pStyle w:val="BodyText22"/>
        <w:widowControl/>
        <w:numPr>
          <w:ilvl w:val="0"/>
          <w:numId w:val="1"/>
        </w:numPr>
        <w:tabs>
          <w:tab w:val="left" w:pos="284"/>
          <w:tab w:val="left" w:pos="851"/>
        </w:tabs>
        <w:overflowPunct w:val="0"/>
        <w:spacing w:after="0" w:line="240" w:lineRule="auto"/>
        <w:ind w:left="0" w:right="42" w:firstLine="567"/>
        <w:jc w:val="both"/>
        <w:textAlignment w:val="baseline"/>
        <w:rPr>
          <w:i/>
          <w:sz w:val="24"/>
          <w:szCs w:val="24"/>
        </w:rPr>
      </w:pPr>
      <w:r w:rsidRPr="009726BD">
        <w:rPr>
          <w:i/>
          <w:sz w:val="24"/>
          <w:szCs w:val="24"/>
        </w:rPr>
        <w:t>Вид на хранителните продукти: посочват се наименованията на всички продукти, включени в предмета на поръчката.</w:t>
      </w:r>
    </w:p>
    <w:p w:rsidR="00BE443A" w:rsidRPr="009726BD" w:rsidRDefault="00BE443A" w:rsidP="00636017">
      <w:pPr>
        <w:pStyle w:val="BodyText22"/>
        <w:widowControl/>
        <w:numPr>
          <w:ilvl w:val="0"/>
          <w:numId w:val="1"/>
        </w:numPr>
        <w:tabs>
          <w:tab w:val="left" w:pos="284"/>
          <w:tab w:val="left" w:pos="851"/>
        </w:tabs>
        <w:overflowPunct w:val="0"/>
        <w:spacing w:after="0" w:line="240" w:lineRule="auto"/>
        <w:ind w:left="0" w:right="42" w:firstLine="567"/>
        <w:jc w:val="both"/>
        <w:textAlignment w:val="baseline"/>
        <w:rPr>
          <w:i/>
          <w:sz w:val="24"/>
          <w:szCs w:val="24"/>
        </w:rPr>
      </w:pPr>
      <w:r w:rsidRPr="009726BD">
        <w:rPr>
          <w:i/>
          <w:sz w:val="24"/>
          <w:szCs w:val="24"/>
        </w:rPr>
        <w:t>Мярка: посочва се килограм  или бройка, съобразно продукта и изискванията на възложителя, посочени в пълното описание.</w:t>
      </w:r>
    </w:p>
    <w:p w:rsidR="00BE443A" w:rsidRPr="009726BD" w:rsidRDefault="00BE443A" w:rsidP="00636017">
      <w:pPr>
        <w:pStyle w:val="BodyText22"/>
        <w:widowControl/>
        <w:numPr>
          <w:ilvl w:val="0"/>
          <w:numId w:val="1"/>
        </w:numPr>
        <w:tabs>
          <w:tab w:val="left" w:pos="284"/>
          <w:tab w:val="left" w:pos="851"/>
        </w:tabs>
        <w:overflowPunct w:val="0"/>
        <w:spacing w:after="0" w:line="240" w:lineRule="auto"/>
        <w:ind w:left="0" w:right="42" w:firstLine="567"/>
        <w:jc w:val="both"/>
        <w:textAlignment w:val="baseline"/>
        <w:rPr>
          <w:i/>
          <w:sz w:val="24"/>
          <w:szCs w:val="24"/>
        </w:rPr>
      </w:pPr>
      <w:r w:rsidRPr="009726BD">
        <w:rPr>
          <w:i/>
          <w:sz w:val="24"/>
          <w:szCs w:val="24"/>
        </w:rPr>
        <w:t xml:space="preserve">Количество: посочва се общото ориентировъчно количество за срок </w:t>
      </w:r>
      <w:r w:rsidRPr="006E0AC1">
        <w:rPr>
          <w:i/>
          <w:sz w:val="24"/>
          <w:szCs w:val="24"/>
        </w:rPr>
        <w:t xml:space="preserve">от </w:t>
      </w:r>
      <w:r>
        <w:rPr>
          <w:i/>
          <w:sz w:val="24"/>
          <w:szCs w:val="24"/>
        </w:rPr>
        <w:t xml:space="preserve">една година </w:t>
      </w:r>
      <w:r w:rsidRPr="006E0AC1">
        <w:rPr>
          <w:i/>
          <w:sz w:val="24"/>
          <w:szCs w:val="24"/>
        </w:rPr>
        <w:t>,</w:t>
      </w:r>
      <w:r w:rsidRPr="009726BD">
        <w:rPr>
          <w:i/>
          <w:sz w:val="24"/>
          <w:szCs w:val="24"/>
        </w:rPr>
        <w:t xml:space="preserve"> посочено в пълното описание.</w:t>
      </w:r>
    </w:p>
    <w:p w:rsidR="00BE443A" w:rsidRPr="009726BD" w:rsidRDefault="00BE443A" w:rsidP="00636017">
      <w:pPr>
        <w:pStyle w:val="BodyText22"/>
        <w:widowControl/>
        <w:numPr>
          <w:ilvl w:val="0"/>
          <w:numId w:val="1"/>
        </w:numPr>
        <w:tabs>
          <w:tab w:val="left" w:pos="284"/>
          <w:tab w:val="left" w:pos="851"/>
        </w:tabs>
        <w:overflowPunct w:val="0"/>
        <w:spacing w:after="0" w:line="240" w:lineRule="auto"/>
        <w:ind w:left="0" w:right="42" w:firstLine="567"/>
        <w:jc w:val="both"/>
        <w:textAlignment w:val="baseline"/>
        <w:rPr>
          <w:i/>
          <w:sz w:val="24"/>
          <w:szCs w:val="24"/>
        </w:rPr>
      </w:pPr>
      <w:r w:rsidRPr="009726BD">
        <w:rPr>
          <w:i/>
          <w:sz w:val="24"/>
          <w:szCs w:val="24"/>
        </w:rPr>
        <w:t>Ед. цена (единична цена): посочва се предложената от участ</w:t>
      </w:r>
      <w:r>
        <w:rPr>
          <w:i/>
          <w:sz w:val="24"/>
          <w:szCs w:val="24"/>
        </w:rPr>
        <w:t>ника единична цена за продукта с</w:t>
      </w:r>
      <w:r w:rsidRPr="009726BD">
        <w:rPr>
          <w:i/>
          <w:sz w:val="24"/>
          <w:szCs w:val="24"/>
        </w:rPr>
        <w:t xml:space="preserve"> вкл. ДДС и включени всички разходи за изпълнение на поръчката.</w:t>
      </w:r>
    </w:p>
    <w:p w:rsidR="00BE443A" w:rsidRPr="009726BD" w:rsidRDefault="00BE443A" w:rsidP="00636017">
      <w:pPr>
        <w:pStyle w:val="BodyText22"/>
        <w:widowControl/>
        <w:numPr>
          <w:ilvl w:val="0"/>
          <w:numId w:val="1"/>
        </w:numPr>
        <w:tabs>
          <w:tab w:val="left" w:pos="284"/>
          <w:tab w:val="left" w:pos="851"/>
        </w:tabs>
        <w:overflowPunct w:val="0"/>
        <w:spacing w:after="0" w:line="240" w:lineRule="auto"/>
        <w:ind w:left="0" w:right="42" w:firstLine="567"/>
        <w:jc w:val="both"/>
        <w:textAlignment w:val="baseline"/>
        <w:rPr>
          <w:i/>
          <w:sz w:val="24"/>
          <w:szCs w:val="24"/>
        </w:rPr>
      </w:pPr>
      <w:r w:rsidRPr="009726BD">
        <w:rPr>
          <w:i/>
          <w:sz w:val="24"/>
          <w:szCs w:val="24"/>
        </w:rPr>
        <w:t>Цените в ценовите предложения на участниците трябва да б</w:t>
      </w:r>
      <w:r>
        <w:rPr>
          <w:i/>
          <w:sz w:val="24"/>
          <w:szCs w:val="24"/>
        </w:rPr>
        <w:t xml:space="preserve">ъдат посочени в български лева </w:t>
      </w:r>
      <w:r w:rsidRPr="009726BD">
        <w:rPr>
          <w:i/>
          <w:sz w:val="24"/>
          <w:szCs w:val="24"/>
        </w:rPr>
        <w:t xml:space="preserve">до втори знак след десетичната запетая, </w:t>
      </w:r>
      <w:r w:rsidRPr="009726BD">
        <w:rPr>
          <w:sz w:val="24"/>
          <w:szCs w:val="24"/>
        </w:rPr>
        <w:t xml:space="preserve"> </w:t>
      </w:r>
      <w:r w:rsidRPr="009726BD">
        <w:rPr>
          <w:i/>
          <w:sz w:val="24"/>
          <w:szCs w:val="24"/>
        </w:rPr>
        <w:t>а за позиция “яйца”- до третия знак след десетичната запетая.</w:t>
      </w:r>
    </w:p>
    <w:p w:rsidR="00BE443A" w:rsidRPr="009726BD" w:rsidRDefault="00BE443A" w:rsidP="00636017">
      <w:pPr>
        <w:pStyle w:val="BodyText22"/>
        <w:widowControl/>
        <w:numPr>
          <w:ilvl w:val="0"/>
          <w:numId w:val="1"/>
        </w:numPr>
        <w:tabs>
          <w:tab w:val="left" w:pos="284"/>
          <w:tab w:val="left" w:pos="851"/>
        </w:tabs>
        <w:overflowPunct w:val="0"/>
        <w:spacing w:after="0" w:line="240" w:lineRule="auto"/>
        <w:ind w:left="0" w:right="42" w:firstLine="567"/>
        <w:jc w:val="both"/>
        <w:textAlignment w:val="baseline"/>
        <w:rPr>
          <w:i/>
          <w:sz w:val="24"/>
          <w:szCs w:val="24"/>
        </w:rPr>
      </w:pPr>
      <w:r w:rsidRPr="009726BD">
        <w:rPr>
          <w:i/>
          <w:sz w:val="24"/>
          <w:szCs w:val="24"/>
        </w:rPr>
        <w:t>Обща стойност: посочва се произведениет</w:t>
      </w:r>
      <w:r>
        <w:rPr>
          <w:i/>
          <w:sz w:val="24"/>
          <w:szCs w:val="24"/>
        </w:rPr>
        <w:t>о от количество и единична цена</w:t>
      </w:r>
      <w:r w:rsidRPr="009726BD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с</w:t>
      </w:r>
      <w:r w:rsidRPr="009726BD">
        <w:rPr>
          <w:i/>
          <w:sz w:val="24"/>
          <w:szCs w:val="24"/>
        </w:rPr>
        <w:t xml:space="preserve"> вкл. ДДС и всички разходи за изпълнение на поръчката</w:t>
      </w:r>
      <w:r>
        <w:rPr>
          <w:i/>
          <w:sz w:val="24"/>
          <w:szCs w:val="24"/>
        </w:rPr>
        <w:t>.</w:t>
      </w:r>
    </w:p>
    <w:p w:rsidR="00BE443A" w:rsidRPr="009726BD" w:rsidRDefault="00BE443A" w:rsidP="00636017">
      <w:pPr>
        <w:pStyle w:val="BodyText22"/>
        <w:widowControl/>
        <w:tabs>
          <w:tab w:val="left" w:pos="284"/>
          <w:tab w:val="left" w:pos="851"/>
        </w:tabs>
        <w:overflowPunct w:val="0"/>
        <w:spacing w:after="0" w:line="240" w:lineRule="auto"/>
        <w:ind w:right="42"/>
        <w:jc w:val="both"/>
        <w:textAlignment w:val="baseline"/>
        <w:rPr>
          <w:i/>
          <w:sz w:val="24"/>
          <w:szCs w:val="24"/>
        </w:rPr>
      </w:pPr>
    </w:p>
    <w:p w:rsidR="00BE443A" w:rsidRPr="009726BD" w:rsidRDefault="00BE443A" w:rsidP="00636017">
      <w:pPr>
        <w:pStyle w:val="BodyText22"/>
        <w:widowControl/>
        <w:tabs>
          <w:tab w:val="left" w:pos="284"/>
          <w:tab w:val="left" w:pos="851"/>
        </w:tabs>
        <w:overflowPunct w:val="0"/>
        <w:spacing w:after="0" w:line="240" w:lineRule="auto"/>
        <w:ind w:right="42"/>
        <w:jc w:val="both"/>
        <w:textAlignment w:val="baseline"/>
        <w:rPr>
          <w:i/>
          <w:sz w:val="24"/>
          <w:szCs w:val="24"/>
        </w:rPr>
      </w:pPr>
    </w:p>
    <w:p w:rsidR="00BE443A" w:rsidRPr="009726BD" w:rsidRDefault="00BE443A" w:rsidP="00636017">
      <w:pPr>
        <w:pStyle w:val="BodyText22"/>
        <w:widowControl/>
        <w:tabs>
          <w:tab w:val="left" w:pos="284"/>
          <w:tab w:val="left" w:pos="851"/>
        </w:tabs>
        <w:overflowPunct w:val="0"/>
        <w:spacing w:after="0" w:line="240" w:lineRule="auto"/>
        <w:ind w:right="42"/>
        <w:jc w:val="both"/>
        <w:textAlignment w:val="baseline"/>
        <w:rPr>
          <w:i/>
          <w:sz w:val="24"/>
          <w:szCs w:val="24"/>
        </w:rPr>
      </w:pPr>
    </w:p>
    <w:p w:rsidR="00BE443A" w:rsidRPr="009726BD" w:rsidRDefault="00BE443A" w:rsidP="00636017">
      <w:pPr>
        <w:pStyle w:val="BodyText22"/>
        <w:widowControl/>
        <w:tabs>
          <w:tab w:val="left" w:pos="284"/>
          <w:tab w:val="left" w:pos="851"/>
        </w:tabs>
        <w:overflowPunct w:val="0"/>
        <w:spacing w:after="0" w:line="240" w:lineRule="auto"/>
        <w:ind w:right="42"/>
        <w:jc w:val="both"/>
        <w:textAlignment w:val="baseline"/>
        <w:rPr>
          <w:i/>
          <w:sz w:val="24"/>
          <w:szCs w:val="24"/>
        </w:rPr>
      </w:pPr>
    </w:p>
    <w:p w:rsidR="00BE443A" w:rsidRPr="009726BD" w:rsidRDefault="00BE443A" w:rsidP="00636017">
      <w:pPr>
        <w:rPr>
          <w:b/>
          <w:bCs/>
          <w:lang w:val="ru-RU"/>
        </w:rPr>
      </w:pPr>
      <w:r w:rsidRPr="009726BD">
        <w:rPr>
          <w:b/>
          <w:bCs/>
          <w:lang w:val="ru-RU"/>
        </w:rPr>
        <w:t>Дата:</w:t>
      </w:r>
      <w:r w:rsidRPr="009726BD">
        <w:rPr>
          <w:lang w:val="ru-RU"/>
        </w:rPr>
        <w:tab/>
      </w:r>
      <w:r w:rsidRPr="009726BD">
        <w:rPr>
          <w:b/>
          <w:bCs/>
          <w:lang w:val="ru-RU"/>
        </w:rPr>
        <w:tab/>
      </w:r>
      <w:r w:rsidRPr="009726BD">
        <w:rPr>
          <w:b/>
          <w:bCs/>
          <w:lang w:val="ru-RU"/>
        </w:rPr>
        <w:tab/>
      </w:r>
      <w:r w:rsidRPr="009726BD">
        <w:rPr>
          <w:b/>
          <w:bCs/>
          <w:lang w:val="ru-RU"/>
        </w:rPr>
        <w:tab/>
      </w:r>
      <w:r w:rsidRPr="009726BD">
        <w:rPr>
          <w:b/>
          <w:bCs/>
          <w:lang w:val="ru-RU"/>
        </w:rPr>
        <w:tab/>
      </w:r>
      <w:r w:rsidRPr="009726BD">
        <w:rPr>
          <w:b/>
          <w:bCs/>
          <w:lang w:val="ru-RU"/>
        </w:rPr>
        <w:tab/>
      </w:r>
      <w:r w:rsidRPr="009726BD">
        <w:rPr>
          <w:b/>
          <w:bCs/>
          <w:lang w:val="ru-RU"/>
        </w:rPr>
        <w:tab/>
      </w:r>
      <w:r w:rsidRPr="009726BD">
        <w:rPr>
          <w:b/>
          <w:bCs/>
          <w:lang w:val="ru-RU"/>
        </w:rPr>
        <w:tab/>
        <w:t xml:space="preserve">                                                     Подпис и печат:</w:t>
      </w:r>
    </w:p>
    <w:p w:rsidR="00BE443A" w:rsidRPr="009726BD" w:rsidRDefault="00BE443A" w:rsidP="00636017">
      <w:pPr>
        <w:jc w:val="right"/>
        <w:rPr>
          <w:b/>
          <w:bCs/>
          <w:lang w:val="ru-RU"/>
        </w:rPr>
      </w:pPr>
    </w:p>
    <w:p w:rsidR="00BE443A" w:rsidRPr="009726BD" w:rsidRDefault="00BE443A" w:rsidP="00636017">
      <w:pPr>
        <w:jc w:val="right"/>
        <w:rPr>
          <w:lang w:val="ru-RU"/>
        </w:rPr>
      </w:pPr>
      <w:r w:rsidRPr="009726BD">
        <w:rPr>
          <w:lang w:val="ru-RU"/>
        </w:rPr>
        <w:t>/име, длъжност/</w:t>
      </w:r>
    </w:p>
    <w:p w:rsidR="00BE443A" w:rsidRPr="00A81E80" w:rsidRDefault="00BE443A" w:rsidP="00A81E80">
      <w:pPr>
        <w:pStyle w:val="Bodytext21"/>
        <w:shd w:val="clear" w:color="auto" w:fill="auto"/>
        <w:tabs>
          <w:tab w:val="left" w:pos="9050"/>
        </w:tabs>
        <w:spacing w:before="0" w:after="20" w:line="414" w:lineRule="exact"/>
        <w:ind w:left="1810" w:right="59" w:firstLine="0"/>
        <w:jc w:val="left"/>
        <w:rPr>
          <w:rStyle w:val="Bodytext2"/>
          <w:b w:val="0"/>
          <w:bCs w:val="0"/>
          <w:color w:val="000000"/>
          <w:sz w:val="24"/>
          <w:szCs w:val="24"/>
          <w:highlight w:val="yellow"/>
          <w:lang w:eastAsia="bg-BG"/>
        </w:rPr>
      </w:pPr>
      <w:bookmarkStart w:id="0" w:name="_GoBack"/>
      <w:bookmarkEnd w:id="0"/>
    </w:p>
    <w:sectPr w:rsidR="00BE443A" w:rsidRPr="00A81E80" w:rsidSect="00636017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E5AD2"/>
    <w:multiLevelType w:val="hybridMultilevel"/>
    <w:tmpl w:val="CD68911E"/>
    <w:lvl w:ilvl="0" w:tplc="C3204EEA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sz w:val="25"/>
        <w:szCs w:val="2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1E80"/>
    <w:rsid w:val="00034C7C"/>
    <w:rsid w:val="00065B38"/>
    <w:rsid w:val="0008145A"/>
    <w:rsid w:val="00087CEE"/>
    <w:rsid w:val="00096305"/>
    <w:rsid w:val="000B65B4"/>
    <w:rsid w:val="000D55A4"/>
    <w:rsid w:val="000E4FCF"/>
    <w:rsid w:val="00103924"/>
    <w:rsid w:val="00105FF0"/>
    <w:rsid w:val="001419EA"/>
    <w:rsid w:val="00190F32"/>
    <w:rsid w:val="001D43B3"/>
    <w:rsid w:val="001E5F30"/>
    <w:rsid w:val="00282E1C"/>
    <w:rsid w:val="002B0E79"/>
    <w:rsid w:val="002C2F5F"/>
    <w:rsid w:val="002F4676"/>
    <w:rsid w:val="003136BC"/>
    <w:rsid w:val="003254C7"/>
    <w:rsid w:val="00350BFB"/>
    <w:rsid w:val="00381366"/>
    <w:rsid w:val="003E2655"/>
    <w:rsid w:val="004834B7"/>
    <w:rsid w:val="0049308D"/>
    <w:rsid w:val="004A0E33"/>
    <w:rsid w:val="004C6595"/>
    <w:rsid w:val="004D7475"/>
    <w:rsid w:val="00545653"/>
    <w:rsid w:val="005458F3"/>
    <w:rsid w:val="00567642"/>
    <w:rsid w:val="0057236D"/>
    <w:rsid w:val="005B4786"/>
    <w:rsid w:val="005E094B"/>
    <w:rsid w:val="005F7782"/>
    <w:rsid w:val="00632C48"/>
    <w:rsid w:val="00636017"/>
    <w:rsid w:val="006647B3"/>
    <w:rsid w:val="00673F2D"/>
    <w:rsid w:val="00682B63"/>
    <w:rsid w:val="006B21C5"/>
    <w:rsid w:val="006C4820"/>
    <w:rsid w:val="006D39F1"/>
    <w:rsid w:val="006E0AC1"/>
    <w:rsid w:val="006F3895"/>
    <w:rsid w:val="007210C9"/>
    <w:rsid w:val="007726B0"/>
    <w:rsid w:val="007A52DE"/>
    <w:rsid w:val="007B1E25"/>
    <w:rsid w:val="007E6F8A"/>
    <w:rsid w:val="0080020A"/>
    <w:rsid w:val="008908E8"/>
    <w:rsid w:val="008D1457"/>
    <w:rsid w:val="008F32B1"/>
    <w:rsid w:val="00962978"/>
    <w:rsid w:val="009726BD"/>
    <w:rsid w:val="00975303"/>
    <w:rsid w:val="00994162"/>
    <w:rsid w:val="00994F16"/>
    <w:rsid w:val="0099622D"/>
    <w:rsid w:val="009E286F"/>
    <w:rsid w:val="009E4AA0"/>
    <w:rsid w:val="009F1187"/>
    <w:rsid w:val="00A44536"/>
    <w:rsid w:val="00A81E80"/>
    <w:rsid w:val="00A87B2F"/>
    <w:rsid w:val="00A937BF"/>
    <w:rsid w:val="00AC7951"/>
    <w:rsid w:val="00AD2D94"/>
    <w:rsid w:val="00AE0A93"/>
    <w:rsid w:val="00B20FF2"/>
    <w:rsid w:val="00B41BB7"/>
    <w:rsid w:val="00B61E2B"/>
    <w:rsid w:val="00BE443A"/>
    <w:rsid w:val="00C63D57"/>
    <w:rsid w:val="00C91DFC"/>
    <w:rsid w:val="00D600BE"/>
    <w:rsid w:val="00D64612"/>
    <w:rsid w:val="00D665B8"/>
    <w:rsid w:val="00DA5D08"/>
    <w:rsid w:val="00DE79E9"/>
    <w:rsid w:val="00E5765E"/>
    <w:rsid w:val="00E84063"/>
    <w:rsid w:val="00EE7065"/>
    <w:rsid w:val="00F45726"/>
    <w:rsid w:val="00F83226"/>
    <w:rsid w:val="00FD3398"/>
    <w:rsid w:val="00FE4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E8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uiPriority w:val="99"/>
    <w:rsid w:val="00A81E80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Bodytext20">
    <w:name w:val="Body text (2)"/>
    <w:basedOn w:val="Bodytext2"/>
    <w:uiPriority w:val="99"/>
    <w:rsid w:val="00A81E80"/>
    <w:rPr>
      <w:color w:val="000000"/>
      <w:spacing w:val="0"/>
      <w:w w:val="100"/>
      <w:position w:val="0"/>
      <w:u w:val="single"/>
      <w:lang w:val="bg-BG" w:eastAsia="bg-BG"/>
    </w:rPr>
  </w:style>
  <w:style w:type="paragraph" w:customStyle="1" w:styleId="Bodytext21">
    <w:name w:val="Body text (2)1"/>
    <w:basedOn w:val="Normal"/>
    <w:uiPriority w:val="99"/>
    <w:rsid w:val="00A81E80"/>
    <w:pPr>
      <w:shd w:val="clear" w:color="auto" w:fill="FFFFFF"/>
      <w:spacing w:before="960" w:line="385" w:lineRule="exact"/>
      <w:ind w:hanging="360"/>
      <w:jc w:val="center"/>
    </w:pPr>
    <w:rPr>
      <w:b/>
      <w:bCs/>
      <w:sz w:val="20"/>
      <w:szCs w:val="20"/>
      <w:lang w:eastAsia="en-US" w:bidi="my-MM"/>
    </w:rPr>
  </w:style>
  <w:style w:type="paragraph" w:customStyle="1" w:styleId="Bodytext1">
    <w:name w:val="Body text1"/>
    <w:basedOn w:val="Normal"/>
    <w:uiPriority w:val="99"/>
    <w:rsid w:val="00A81E80"/>
    <w:pPr>
      <w:shd w:val="clear" w:color="auto" w:fill="FFFFFF"/>
      <w:spacing w:before="300" w:line="266" w:lineRule="exact"/>
      <w:ind w:hanging="360"/>
    </w:pPr>
    <w:rPr>
      <w:spacing w:val="9"/>
      <w:sz w:val="19"/>
      <w:szCs w:val="19"/>
      <w:lang w:eastAsia="en-US" w:bidi="my-MM"/>
    </w:rPr>
  </w:style>
  <w:style w:type="character" w:customStyle="1" w:styleId="BodytextBold">
    <w:name w:val="Body text + Bold"/>
    <w:uiPriority w:val="99"/>
    <w:rsid w:val="00A81E80"/>
    <w:rPr>
      <w:rFonts w:ascii="Times New Roman" w:hAnsi="Times New Roman"/>
      <w:b/>
      <w:spacing w:val="0"/>
      <w:sz w:val="20"/>
      <w:u w:val="none"/>
    </w:rPr>
  </w:style>
  <w:style w:type="character" w:customStyle="1" w:styleId="Bodytext4">
    <w:name w:val="Body text (4)_"/>
    <w:link w:val="Bodytext41"/>
    <w:uiPriority w:val="99"/>
    <w:locked/>
    <w:rsid w:val="00A81E80"/>
    <w:rPr>
      <w:rFonts w:ascii="Times New Roman" w:hAnsi="Times New Roman"/>
      <w:i/>
      <w:sz w:val="20"/>
      <w:shd w:val="clear" w:color="auto" w:fill="FFFFFF"/>
    </w:rPr>
  </w:style>
  <w:style w:type="paragraph" w:customStyle="1" w:styleId="Bodytext41">
    <w:name w:val="Body text (4)1"/>
    <w:basedOn w:val="Normal"/>
    <w:link w:val="Bodytext4"/>
    <w:uiPriority w:val="99"/>
    <w:rsid w:val="00A81E80"/>
    <w:pPr>
      <w:shd w:val="clear" w:color="auto" w:fill="FFFFFF"/>
      <w:spacing w:before="240" w:after="300" w:line="266" w:lineRule="exact"/>
      <w:jc w:val="both"/>
    </w:pPr>
    <w:rPr>
      <w:rFonts w:eastAsia="Calibri"/>
      <w:i/>
      <w:sz w:val="20"/>
      <w:szCs w:val="20"/>
    </w:rPr>
  </w:style>
  <w:style w:type="character" w:customStyle="1" w:styleId="Tablecaption5">
    <w:name w:val="Table caption (5)_"/>
    <w:link w:val="Tablecaption51"/>
    <w:uiPriority w:val="99"/>
    <w:locked/>
    <w:rsid w:val="00A81E80"/>
    <w:rPr>
      <w:rFonts w:ascii="Times New Roman" w:hAnsi="Times New Roman"/>
      <w:i/>
      <w:sz w:val="20"/>
      <w:shd w:val="clear" w:color="auto" w:fill="FFFFFF"/>
    </w:rPr>
  </w:style>
  <w:style w:type="paragraph" w:customStyle="1" w:styleId="Tablecaption51">
    <w:name w:val="Table caption (5)1"/>
    <w:basedOn w:val="Normal"/>
    <w:link w:val="Tablecaption5"/>
    <w:uiPriority w:val="99"/>
    <w:rsid w:val="00A81E80"/>
    <w:pPr>
      <w:shd w:val="clear" w:color="auto" w:fill="FFFFFF"/>
      <w:spacing w:line="252" w:lineRule="exact"/>
    </w:pPr>
    <w:rPr>
      <w:rFonts w:eastAsia="Calibri"/>
      <w:i/>
      <w:sz w:val="20"/>
      <w:szCs w:val="20"/>
    </w:rPr>
  </w:style>
  <w:style w:type="character" w:customStyle="1" w:styleId="Bodytext40">
    <w:name w:val="Body text (4)"/>
    <w:basedOn w:val="Bodytext4"/>
    <w:uiPriority w:val="99"/>
    <w:rsid w:val="00A81E80"/>
    <w:rPr>
      <w:rFonts w:cs="Times New Roman"/>
      <w:iCs/>
      <w:szCs w:val="20"/>
    </w:rPr>
  </w:style>
  <w:style w:type="character" w:customStyle="1" w:styleId="Bodytext4NotItalic2">
    <w:name w:val="Body text (4) + Not Italic2"/>
    <w:basedOn w:val="Bodytext4"/>
    <w:uiPriority w:val="99"/>
    <w:rsid w:val="00A81E80"/>
    <w:rPr>
      <w:rFonts w:cs="Times New Roman"/>
      <w:iCs/>
      <w:szCs w:val="20"/>
    </w:rPr>
  </w:style>
  <w:style w:type="character" w:customStyle="1" w:styleId="BodytextItalic3">
    <w:name w:val="Body text + Italic3"/>
    <w:uiPriority w:val="99"/>
    <w:rsid w:val="00A81E80"/>
    <w:rPr>
      <w:rFonts w:ascii="Times New Roman" w:hAnsi="Times New Roman"/>
      <w:i/>
      <w:spacing w:val="0"/>
      <w:sz w:val="20"/>
      <w:u w:val="none"/>
    </w:rPr>
  </w:style>
  <w:style w:type="character" w:customStyle="1" w:styleId="Bodytext42">
    <w:name w:val="Body text4"/>
    <w:uiPriority w:val="99"/>
    <w:rsid w:val="00A81E80"/>
    <w:rPr>
      <w:rFonts w:ascii="Times New Roman" w:hAnsi="Times New Roman"/>
      <w:spacing w:val="0"/>
      <w:sz w:val="20"/>
      <w:u w:val="none"/>
    </w:rPr>
  </w:style>
  <w:style w:type="character" w:customStyle="1" w:styleId="Tablecaption50">
    <w:name w:val="Table caption (5)"/>
    <w:basedOn w:val="Tablecaption5"/>
    <w:uiPriority w:val="99"/>
    <w:rsid w:val="00A81E80"/>
    <w:rPr>
      <w:rFonts w:cs="Times New Roman"/>
      <w:iCs/>
      <w:szCs w:val="20"/>
    </w:rPr>
  </w:style>
  <w:style w:type="paragraph" w:styleId="BodyText">
    <w:name w:val="Body Text"/>
    <w:basedOn w:val="Normal"/>
    <w:link w:val="BodyTextChar"/>
    <w:uiPriority w:val="99"/>
    <w:rsid w:val="00636017"/>
    <w:pPr>
      <w:jc w:val="center"/>
    </w:pPr>
    <w:rPr>
      <w:b/>
      <w:sz w:val="3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36017"/>
    <w:rPr>
      <w:rFonts w:ascii="Times New Roman" w:hAnsi="Times New Roman" w:cs="Times New Roman"/>
      <w:b/>
      <w:sz w:val="24"/>
      <w:szCs w:val="24"/>
    </w:rPr>
  </w:style>
  <w:style w:type="paragraph" w:styleId="BodyText22">
    <w:name w:val="Body Text 2"/>
    <w:basedOn w:val="Normal"/>
    <w:link w:val="BodyText2Char"/>
    <w:uiPriority w:val="99"/>
    <w:rsid w:val="00636017"/>
    <w:pPr>
      <w:widowControl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2"/>
    <w:uiPriority w:val="99"/>
    <w:locked/>
    <w:rsid w:val="00636017"/>
    <w:rPr>
      <w:rFonts w:ascii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63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</TotalTime>
  <Pages>8</Pages>
  <Words>1985</Words>
  <Characters>11318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traikova</cp:lastModifiedBy>
  <cp:revision>48</cp:revision>
  <dcterms:created xsi:type="dcterms:W3CDTF">2016-09-28T10:42:00Z</dcterms:created>
  <dcterms:modified xsi:type="dcterms:W3CDTF">2017-12-22T08:58:00Z</dcterms:modified>
</cp:coreProperties>
</file>